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BF" w:rsidRPr="008C44F2" w:rsidRDefault="00746ABF" w:rsidP="00746ABF">
      <w:pPr>
        <w:pStyle w:val="Default"/>
        <w:spacing w:line="360" w:lineRule="auto"/>
        <w:jc w:val="both"/>
        <w:rPr>
          <w:b/>
          <w:color w:val="auto"/>
          <w:lang w:val="en-US"/>
        </w:rPr>
      </w:pPr>
    </w:p>
    <w:p w:rsidR="00746ABF" w:rsidRDefault="00746ABF" w:rsidP="00746ABF">
      <w:pPr>
        <w:pStyle w:val="Default"/>
        <w:spacing w:line="360" w:lineRule="auto"/>
        <w:jc w:val="both"/>
        <w:rPr>
          <w:b/>
          <w:color w:val="auto"/>
          <w:lang w:val="bg-BG"/>
        </w:rPr>
      </w:pPr>
    </w:p>
    <w:p w:rsidR="00746ABF" w:rsidRPr="007B2635" w:rsidRDefault="00746ABF" w:rsidP="00746ABF">
      <w:pPr>
        <w:autoSpaceDE w:val="0"/>
        <w:autoSpaceDN w:val="0"/>
        <w:adjustRightInd w:val="0"/>
        <w:spacing w:line="300" w:lineRule="exact"/>
        <w:jc w:val="both"/>
        <w:rPr>
          <w:b/>
          <w:bCs/>
        </w:rPr>
      </w:pPr>
      <w:r w:rsidRPr="007B2635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29CD1DF" wp14:editId="352C373F">
            <wp:simplePos x="0" y="0"/>
            <wp:positionH relativeFrom="column">
              <wp:posOffset>309880</wp:posOffset>
            </wp:positionH>
            <wp:positionV relativeFrom="paragraph">
              <wp:posOffset>-52070</wp:posOffset>
            </wp:positionV>
            <wp:extent cx="714375" cy="914400"/>
            <wp:effectExtent l="19050" t="0" r="9525" b="0"/>
            <wp:wrapTight wrapText="bothSides">
              <wp:wrapPolygon edited="0">
                <wp:start x="-576" y="0"/>
                <wp:lineTo x="-576" y="21150"/>
                <wp:lineTo x="21888" y="21150"/>
                <wp:lineTo x="21888" y="0"/>
                <wp:lineTo x="-576" y="0"/>
              </wp:wrapPolygon>
            </wp:wrapTight>
            <wp:docPr id="2" name="Picture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2635">
        <w:rPr>
          <w:b/>
          <w:bCs/>
        </w:rPr>
        <w:t xml:space="preserve">   </w:t>
      </w:r>
    </w:p>
    <w:p w:rsidR="00746ABF" w:rsidRPr="00C54CAB" w:rsidRDefault="00746ABF" w:rsidP="00746ABF">
      <w:pPr>
        <w:keepNext/>
        <w:keepLines/>
        <w:pBdr>
          <w:bottom w:val="double" w:sz="6" w:space="1" w:color="auto"/>
        </w:pBdr>
        <w:spacing w:before="480"/>
        <w:ind w:left="1400"/>
        <w:jc w:val="center"/>
        <w:outlineLvl w:val="0"/>
        <w:rPr>
          <w:rFonts w:ascii="Times New Roman" w:hAnsi="Times New Roman" w:cs="Times New Roman"/>
          <w:b/>
          <w:bCs/>
          <w:snapToGrid w:val="0"/>
        </w:rPr>
      </w:pPr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>ОУ   “</w:t>
      </w:r>
      <w:proofErr w:type="spellStart"/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>Св.Св</w:t>
      </w:r>
      <w:proofErr w:type="spellEnd"/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 xml:space="preserve">.  </w:t>
      </w:r>
      <w:proofErr w:type="spellStart"/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>Кирил</w:t>
      </w:r>
      <w:proofErr w:type="spellEnd"/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 xml:space="preserve">  и  </w:t>
      </w:r>
      <w:proofErr w:type="spellStart"/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>Методий</w:t>
      </w:r>
      <w:proofErr w:type="spellEnd"/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 xml:space="preserve">  “</w:t>
      </w:r>
      <w:proofErr w:type="gramStart"/>
      <w:r w:rsidRPr="00C54CAB">
        <w:rPr>
          <w:rFonts w:ascii="Times New Roman" w:hAnsi="Times New Roman" w:cs="Times New Roman"/>
          <w:b/>
          <w:bCs/>
          <w:snapToGrid w:val="0"/>
        </w:rPr>
        <w:t>,</w:t>
      </w:r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>с</w:t>
      </w:r>
      <w:proofErr w:type="gramEnd"/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 xml:space="preserve">. </w:t>
      </w:r>
      <w:proofErr w:type="spellStart"/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>Равда</w:t>
      </w:r>
      <w:proofErr w:type="spellEnd"/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 xml:space="preserve">,  общ. </w:t>
      </w:r>
      <w:proofErr w:type="spellStart"/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>Несебър</w:t>
      </w:r>
      <w:proofErr w:type="spellEnd"/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 w:rsidRPr="00C54CAB">
        <w:rPr>
          <w:rFonts w:ascii="Times New Roman" w:hAnsi="Times New Roman" w:cs="Times New Roman"/>
          <w:bCs/>
          <w:snapToGrid w:val="0"/>
          <w:lang w:val="ru-RU"/>
        </w:rPr>
        <w:t>ул</w:t>
      </w:r>
      <w:proofErr w:type="spellEnd"/>
      <w:proofErr w:type="gramStart"/>
      <w:r w:rsidRPr="00C54CAB">
        <w:rPr>
          <w:rFonts w:ascii="Times New Roman" w:hAnsi="Times New Roman" w:cs="Times New Roman"/>
          <w:bCs/>
          <w:snapToGrid w:val="0"/>
          <w:lang w:val="ru-RU"/>
        </w:rPr>
        <w:t>.“</w:t>
      </w:r>
      <w:proofErr w:type="spellStart"/>
      <w:proofErr w:type="gramEnd"/>
      <w:r w:rsidRPr="00C54CAB">
        <w:rPr>
          <w:rFonts w:ascii="Times New Roman" w:hAnsi="Times New Roman" w:cs="Times New Roman"/>
          <w:bCs/>
          <w:snapToGrid w:val="0"/>
          <w:lang w:val="ru-RU"/>
        </w:rPr>
        <w:t>Черноморска</w:t>
      </w:r>
      <w:proofErr w:type="spellEnd"/>
      <w:r w:rsidRPr="00C54CAB">
        <w:rPr>
          <w:rFonts w:ascii="Times New Roman" w:hAnsi="Times New Roman" w:cs="Times New Roman"/>
          <w:bCs/>
          <w:snapToGrid w:val="0"/>
          <w:lang w:val="ru-RU"/>
        </w:rPr>
        <w:t xml:space="preserve">  “№1                      </w:t>
      </w:r>
      <w:r w:rsidRPr="00C54CAB">
        <w:rPr>
          <w:rFonts w:ascii="Times New Roman" w:hAnsi="Times New Roman" w:cs="Times New Roman"/>
          <w:bCs/>
          <w:snapToGrid w:val="0"/>
        </w:rPr>
        <w:t xml:space="preserve">            </w:t>
      </w:r>
      <w:r w:rsidRPr="00C54CAB">
        <w:rPr>
          <w:rFonts w:ascii="Times New Roman" w:hAnsi="Times New Roman" w:cs="Times New Roman"/>
          <w:bCs/>
          <w:snapToGrid w:val="0"/>
          <w:lang w:val="ru-RU"/>
        </w:rPr>
        <w:t xml:space="preserve">   </w:t>
      </w:r>
      <w:r w:rsidRPr="00C54CAB">
        <w:rPr>
          <w:rFonts w:ascii="Times New Roman" w:hAnsi="Times New Roman" w:cs="Times New Roman"/>
          <w:bCs/>
          <w:snapToGrid w:val="0"/>
        </w:rPr>
        <w:t>ou_ravda@abv.bg</w:t>
      </w:r>
    </w:p>
    <w:p w:rsidR="00746ABF" w:rsidRPr="00C54CAB" w:rsidRDefault="00746ABF" w:rsidP="00746ABF">
      <w:pPr>
        <w:pStyle w:val="Default"/>
        <w:spacing w:line="360" w:lineRule="auto"/>
        <w:jc w:val="both"/>
        <w:rPr>
          <w:b/>
          <w:color w:val="auto"/>
          <w:lang w:val="bg-BG"/>
        </w:rPr>
      </w:pPr>
    </w:p>
    <w:p w:rsidR="00746ABF" w:rsidRDefault="00746ABF" w:rsidP="00746ABF">
      <w:pPr>
        <w:pStyle w:val="a7"/>
        <w:rPr>
          <w:rFonts w:ascii="Times New Roman" w:hAnsi="Times New Roman" w:cs="Times New Roman"/>
          <w:sz w:val="22"/>
          <w:szCs w:val="22"/>
          <w:lang w:val="bg-BG"/>
        </w:rPr>
      </w:pPr>
    </w:p>
    <w:p w:rsidR="00746ABF" w:rsidRDefault="00746ABF" w:rsidP="00746ABF">
      <w:pPr>
        <w:pStyle w:val="a7"/>
        <w:rPr>
          <w:rFonts w:ascii="Times New Roman" w:hAnsi="Times New Roman" w:cs="Times New Roman"/>
          <w:sz w:val="22"/>
          <w:szCs w:val="22"/>
          <w:lang w:val="bg-BG"/>
        </w:rPr>
      </w:pPr>
    </w:p>
    <w:p w:rsidR="00746ABF" w:rsidRPr="00C54CAB" w:rsidRDefault="00746ABF" w:rsidP="00746ABF">
      <w:pPr>
        <w:pStyle w:val="a7"/>
        <w:rPr>
          <w:rFonts w:ascii="Times New Roman" w:hAnsi="Times New Roman" w:cs="Times New Roman"/>
          <w:sz w:val="22"/>
          <w:szCs w:val="22"/>
          <w:lang w:val="bg-BG"/>
        </w:rPr>
      </w:pPr>
      <w:r w:rsidRPr="00C54CAB">
        <w:rPr>
          <w:rFonts w:ascii="Times New Roman" w:hAnsi="Times New Roman" w:cs="Times New Roman"/>
          <w:sz w:val="22"/>
          <w:szCs w:val="22"/>
          <w:lang w:val="bg-BG"/>
        </w:rPr>
        <w:t>УТВЪРЖДАВАМ:</w:t>
      </w:r>
    </w:p>
    <w:p w:rsidR="00746ABF" w:rsidRPr="00C54CAB" w:rsidRDefault="00746ABF" w:rsidP="00746ABF">
      <w:pPr>
        <w:pStyle w:val="a7"/>
        <w:rPr>
          <w:rFonts w:ascii="Times New Roman" w:hAnsi="Times New Roman" w:cs="Times New Roman"/>
          <w:sz w:val="22"/>
          <w:szCs w:val="22"/>
          <w:lang w:val="bg-BG"/>
        </w:rPr>
      </w:pPr>
      <w:r w:rsidRPr="00C54CAB">
        <w:rPr>
          <w:rFonts w:ascii="Times New Roman" w:hAnsi="Times New Roman" w:cs="Times New Roman"/>
          <w:sz w:val="22"/>
          <w:szCs w:val="22"/>
          <w:lang w:val="bg-BG"/>
        </w:rPr>
        <w:t>Таня Петкова</w:t>
      </w:r>
    </w:p>
    <w:p w:rsidR="00746ABF" w:rsidRPr="00C54CAB" w:rsidRDefault="00746ABF" w:rsidP="00746ABF">
      <w:pPr>
        <w:pStyle w:val="a7"/>
        <w:rPr>
          <w:rFonts w:ascii="Times New Roman" w:hAnsi="Times New Roman" w:cs="Times New Roman"/>
          <w:sz w:val="22"/>
          <w:szCs w:val="22"/>
          <w:lang w:val="bg-BG"/>
        </w:rPr>
      </w:pPr>
      <w:r w:rsidRPr="00C54CAB">
        <w:rPr>
          <w:rFonts w:ascii="Times New Roman" w:hAnsi="Times New Roman" w:cs="Times New Roman"/>
          <w:sz w:val="22"/>
          <w:szCs w:val="22"/>
          <w:lang w:val="bg-BG"/>
        </w:rPr>
        <w:t>Директор………………….</w:t>
      </w:r>
    </w:p>
    <w:p w:rsidR="00396660" w:rsidRPr="00BA59A9" w:rsidRDefault="00396660" w:rsidP="00565133">
      <w:pPr>
        <w:rPr>
          <w:rFonts w:ascii="Times New Roman" w:hAnsi="Times New Roman" w:cs="Times New Roman"/>
          <w:b/>
          <w:sz w:val="24"/>
          <w:szCs w:val="24"/>
        </w:rPr>
      </w:pPr>
    </w:p>
    <w:p w:rsidR="00396660" w:rsidRPr="00BA59A9" w:rsidRDefault="00396660" w:rsidP="00396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9A9">
        <w:rPr>
          <w:rFonts w:ascii="Times New Roman" w:hAnsi="Times New Roman" w:cs="Times New Roman"/>
          <w:b/>
          <w:sz w:val="24"/>
          <w:szCs w:val="24"/>
        </w:rPr>
        <w:t xml:space="preserve">ИНСТРУКТАЖ </w:t>
      </w:r>
    </w:p>
    <w:p w:rsidR="00396660" w:rsidRDefault="00396660" w:rsidP="00396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9A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УЧЕНИЦИТЕ </w:t>
      </w:r>
      <w:r w:rsidRPr="00BA59A9">
        <w:rPr>
          <w:rFonts w:ascii="Times New Roman" w:hAnsi="Times New Roman" w:cs="Times New Roman"/>
          <w:b/>
          <w:sz w:val="24"/>
          <w:szCs w:val="24"/>
        </w:rPr>
        <w:t xml:space="preserve">ВЪВ ВРЪЗКА С  ОРГАНИЗИРАНЕТО И ПРОВЕЖДАНЕТО НА РАБОТНИЯ ПРОЦЕС В УСЛОВИЯТА НА ПАНДЕМИЯ ОТ </w:t>
      </w:r>
      <w:r w:rsidRPr="00BA59A9">
        <w:rPr>
          <w:rFonts w:ascii="Times New Roman" w:hAnsi="Times New Roman" w:cs="Times New Roman"/>
          <w:b/>
          <w:sz w:val="24"/>
          <w:szCs w:val="24"/>
          <w:lang w:val="en-US"/>
        </w:rPr>
        <w:t>COVID-19</w:t>
      </w:r>
    </w:p>
    <w:p w:rsidR="00396660" w:rsidRDefault="00396660" w:rsidP="003966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660" w:rsidRPr="00396660" w:rsidRDefault="00396660" w:rsidP="003966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F11" w:rsidRPr="002F4F11" w:rsidRDefault="00396660" w:rsidP="002F4F1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F11">
        <w:rPr>
          <w:rFonts w:ascii="Times New Roman" w:hAnsi="Times New Roman" w:cs="Times New Roman"/>
          <w:sz w:val="24"/>
          <w:szCs w:val="24"/>
        </w:rPr>
        <w:t>Спазване на общите здравни мерки.</w:t>
      </w:r>
    </w:p>
    <w:p w:rsidR="00396660" w:rsidRPr="002F4F11" w:rsidRDefault="00396660" w:rsidP="002F4F1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F11">
        <w:rPr>
          <w:rFonts w:ascii="Times New Roman" w:hAnsi="Times New Roman" w:cs="Times New Roman"/>
          <w:sz w:val="24"/>
          <w:szCs w:val="24"/>
        </w:rPr>
        <w:t>Носене на лични предпазни средства (маски или шлемове).</w:t>
      </w:r>
    </w:p>
    <w:p w:rsidR="00396660" w:rsidRPr="00396660" w:rsidRDefault="00396660" w:rsidP="00396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660">
        <w:rPr>
          <w:rFonts w:ascii="Times New Roman" w:hAnsi="Times New Roman" w:cs="Times New Roman"/>
          <w:sz w:val="24"/>
          <w:szCs w:val="24"/>
        </w:rPr>
        <w:t>Носенето на маска или шлем е задължително:</w:t>
      </w:r>
    </w:p>
    <w:p w:rsidR="00396660" w:rsidRPr="00396660" w:rsidRDefault="00396660" w:rsidP="0039666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660">
        <w:rPr>
          <w:rFonts w:ascii="Times New Roman" w:hAnsi="Times New Roman" w:cs="Times New Roman"/>
          <w:sz w:val="24"/>
          <w:szCs w:val="24"/>
        </w:rPr>
        <w:t>в общите закрити части на учебната сграда - преддверие, фоайета, стълбища,</w:t>
      </w:r>
    </w:p>
    <w:p w:rsidR="00396660" w:rsidRPr="00396660" w:rsidRDefault="00396660" w:rsidP="00396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660">
        <w:rPr>
          <w:rFonts w:ascii="Times New Roman" w:hAnsi="Times New Roman" w:cs="Times New Roman"/>
          <w:sz w:val="24"/>
          <w:szCs w:val="24"/>
        </w:rPr>
        <w:t>коридори, санитарни възли, медицински кабинет, учителска стая, библиотека, бюфет и</w:t>
      </w:r>
    </w:p>
    <w:p w:rsidR="00396660" w:rsidRDefault="00396660" w:rsidP="00396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660">
        <w:rPr>
          <w:rFonts w:ascii="Times New Roman" w:hAnsi="Times New Roman" w:cs="Times New Roman"/>
          <w:sz w:val="24"/>
          <w:szCs w:val="24"/>
        </w:rPr>
        <w:t>столова (освен при хранене) – за всички ученици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6660" w:rsidRPr="00396660" w:rsidRDefault="00396660" w:rsidP="0039666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660">
        <w:rPr>
          <w:rFonts w:ascii="Times New Roman" w:hAnsi="Times New Roman" w:cs="Times New Roman"/>
          <w:sz w:val="24"/>
          <w:szCs w:val="24"/>
        </w:rPr>
        <w:t>Носенето на маска или шлем в класната стая от учениците е по желание.</w:t>
      </w:r>
    </w:p>
    <w:p w:rsidR="00396660" w:rsidRPr="00396660" w:rsidRDefault="00396660" w:rsidP="00396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660">
        <w:rPr>
          <w:rFonts w:ascii="Times New Roman" w:hAnsi="Times New Roman" w:cs="Times New Roman"/>
          <w:sz w:val="24"/>
          <w:szCs w:val="24"/>
        </w:rPr>
        <w:t>Горните правила за носене на маски и шлемове са съгласно действащи здравни правила</w:t>
      </w:r>
    </w:p>
    <w:p w:rsidR="00396660" w:rsidRPr="00396660" w:rsidRDefault="00396660" w:rsidP="00396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660">
        <w:rPr>
          <w:rFonts w:ascii="Times New Roman" w:hAnsi="Times New Roman" w:cs="Times New Roman"/>
          <w:sz w:val="24"/>
          <w:szCs w:val="24"/>
        </w:rPr>
        <w:t>общо за страната и избрания модел за ограничаване на взаимодействието между</w:t>
      </w:r>
    </w:p>
    <w:p w:rsidR="00396660" w:rsidRPr="00396660" w:rsidRDefault="00396660" w:rsidP="00396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660">
        <w:rPr>
          <w:rFonts w:ascii="Times New Roman" w:hAnsi="Times New Roman" w:cs="Times New Roman"/>
          <w:sz w:val="24"/>
          <w:szCs w:val="24"/>
        </w:rPr>
        <w:t>паралелките. Същите могат да се променят при промяна на общите правила от министъра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660">
        <w:rPr>
          <w:rFonts w:ascii="Times New Roman" w:hAnsi="Times New Roman" w:cs="Times New Roman"/>
          <w:sz w:val="24"/>
          <w:szCs w:val="24"/>
        </w:rPr>
        <w:t>на здравеопазването.</w:t>
      </w:r>
    </w:p>
    <w:p w:rsidR="00396660" w:rsidRDefault="00396660" w:rsidP="0039666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660">
        <w:rPr>
          <w:rFonts w:ascii="Times New Roman" w:hAnsi="Times New Roman" w:cs="Times New Roman"/>
          <w:sz w:val="24"/>
          <w:szCs w:val="24"/>
        </w:rPr>
        <w:t>Маските за учениците се осигуряват от децата, респ. техните родители. Училищата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660">
        <w:rPr>
          <w:rFonts w:ascii="Times New Roman" w:hAnsi="Times New Roman" w:cs="Times New Roman"/>
          <w:sz w:val="24"/>
          <w:szCs w:val="24"/>
        </w:rPr>
        <w:t>осигуряват маски в случаите, когат</w:t>
      </w:r>
      <w:r>
        <w:rPr>
          <w:rFonts w:ascii="Times New Roman" w:hAnsi="Times New Roman" w:cs="Times New Roman"/>
          <w:sz w:val="24"/>
          <w:szCs w:val="24"/>
        </w:rPr>
        <w:t xml:space="preserve">о учениците нямат такива или не </w:t>
      </w:r>
      <w:r w:rsidRPr="00396660">
        <w:rPr>
          <w:rFonts w:ascii="Times New Roman" w:hAnsi="Times New Roman" w:cs="Times New Roman"/>
          <w:sz w:val="24"/>
          <w:szCs w:val="24"/>
        </w:rPr>
        <w:t>са подходящи за</w:t>
      </w:r>
      <w:r w:rsidR="00537813">
        <w:rPr>
          <w:rFonts w:ascii="Times New Roman" w:hAnsi="Times New Roman" w:cs="Times New Roman"/>
          <w:sz w:val="24"/>
          <w:szCs w:val="24"/>
        </w:rPr>
        <w:t xml:space="preserve"> </w:t>
      </w:r>
      <w:r w:rsidRPr="00396660">
        <w:rPr>
          <w:rFonts w:ascii="Times New Roman" w:hAnsi="Times New Roman" w:cs="Times New Roman"/>
          <w:sz w:val="24"/>
          <w:szCs w:val="24"/>
        </w:rPr>
        <w:t>ползване, а за учителите - маски или шлемове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69E5" w:rsidRDefault="009769E5" w:rsidP="0039666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Защитната маска трябва да покрива изцяло носа и устата;</w:t>
      </w:r>
    </w:p>
    <w:p w:rsidR="009769E5" w:rsidRDefault="009769E5" w:rsidP="0039666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Преди поставяне на маската ръцете се измиват с вода и сапун или се обтриват с дезинфектант за ръце;</w:t>
      </w:r>
    </w:p>
    <w:p w:rsidR="009769E5" w:rsidRDefault="009769E5" w:rsidP="0039666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защитната маска се сваля, като се хващат връзките и се избягва докосването на предната част;</w:t>
      </w:r>
    </w:p>
    <w:p w:rsidR="009769E5" w:rsidRDefault="009769E5" w:rsidP="0039666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 сваляне на маската ръцете се измиват с вода и сапун или се обтриват с дезинфектант за ръце;</w:t>
      </w:r>
    </w:p>
    <w:p w:rsidR="009769E5" w:rsidRDefault="00BA7274" w:rsidP="0039666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Защитната маска за еднократна употреба се изхвърля веднага след сваляне;</w:t>
      </w:r>
    </w:p>
    <w:p w:rsidR="00BA7274" w:rsidRDefault="00BA7274" w:rsidP="0039666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Защитната маска се сменя с нова веднага щом се навлажни;</w:t>
      </w:r>
    </w:p>
    <w:p w:rsidR="009769E5" w:rsidRDefault="009769E5" w:rsidP="009769E5">
      <w:pPr>
        <w:pStyle w:val="a6"/>
        <w:autoSpaceDE w:val="0"/>
        <w:autoSpaceDN w:val="0"/>
        <w:adjustRightInd w:val="0"/>
        <w:spacing w:after="0" w:line="240" w:lineRule="auto"/>
        <w:ind w:left="775"/>
        <w:jc w:val="both"/>
        <w:rPr>
          <w:rFonts w:ascii="Times New Roman" w:hAnsi="Times New Roman" w:cs="Times New Roman"/>
          <w:sz w:val="24"/>
          <w:szCs w:val="24"/>
        </w:rPr>
      </w:pPr>
    </w:p>
    <w:p w:rsidR="00537813" w:rsidRPr="009769E5" w:rsidRDefault="00537813" w:rsidP="009769E5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9E5">
        <w:rPr>
          <w:rFonts w:ascii="Times New Roman" w:hAnsi="Times New Roman" w:cs="Times New Roman"/>
          <w:sz w:val="24"/>
          <w:szCs w:val="24"/>
        </w:rPr>
        <w:lastRenderedPageBreak/>
        <w:t>Учениците са длъжни да спазват необходимата дистанция помежду си при посещение на санитарните помещения</w:t>
      </w:r>
      <w:r w:rsidR="00DB3CF3">
        <w:rPr>
          <w:rFonts w:ascii="Times New Roman" w:hAnsi="Times New Roman" w:cs="Times New Roman"/>
          <w:sz w:val="24"/>
          <w:szCs w:val="24"/>
        </w:rPr>
        <w:t xml:space="preserve"> </w:t>
      </w:r>
      <w:r w:rsidRPr="009769E5">
        <w:rPr>
          <w:rFonts w:ascii="Times New Roman" w:hAnsi="Times New Roman" w:cs="Times New Roman"/>
          <w:sz w:val="24"/>
          <w:szCs w:val="24"/>
        </w:rPr>
        <w:t>(влизат само по двама),</w:t>
      </w:r>
      <w:r w:rsidR="00DB3CF3">
        <w:rPr>
          <w:rFonts w:ascii="Times New Roman" w:hAnsi="Times New Roman" w:cs="Times New Roman"/>
          <w:sz w:val="24"/>
          <w:szCs w:val="24"/>
        </w:rPr>
        <w:t xml:space="preserve"> </w:t>
      </w:r>
      <w:r w:rsidRPr="009769E5">
        <w:rPr>
          <w:rFonts w:ascii="Times New Roman" w:hAnsi="Times New Roman" w:cs="Times New Roman"/>
          <w:sz w:val="24"/>
          <w:szCs w:val="24"/>
        </w:rPr>
        <w:t>по време на междучасията и организирания отдих;</w:t>
      </w:r>
    </w:p>
    <w:p w:rsidR="00396660" w:rsidRDefault="00537813" w:rsidP="009769E5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 не споделят общи предмети или храна;</w:t>
      </w:r>
    </w:p>
    <w:p w:rsidR="00537813" w:rsidRDefault="002F4F11" w:rsidP="009769E5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спазват необходимата дистанция </w:t>
      </w:r>
      <w:r w:rsidRPr="002F4F11">
        <w:rPr>
          <w:rFonts w:ascii="Times New Roman" w:hAnsi="Times New Roman" w:cs="Times New Roman"/>
          <w:sz w:val="24"/>
          <w:szCs w:val="24"/>
        </w:rPr>
        <w:t>в столовата по време на хранене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4F11" w:rsidRDefault="002F4F11" w:rsidP="009769E5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евентуално неразположение да уведомят своевременно учител, медицинското лице или родител</w:t>
      </w:r>
      <w:r w:rsidR="00DB3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(ако неразположението е усетено в домашна среда);</w:t>
      </w:r>
    </w:p>
    <w:p w:rsidR="002F4F11" w:rsidRPr="002F4F11" w:rsidRDefault="002F4F11" w:rsidP="002F4F1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F11">
        <w:rPr>
          <w:rFonts w:ascii="Times New Roman" w:hAnsi="Times New Roman" w:cs="Times New Roman"/>
          <w:sz w:val="24"/>
          <w:szCs w:val="24"/>
        </w:rPr>
        <w:t>Стр</w:t>
      </w:r>
      <w:r>
        <w:rPr>
          <w:rFonts w:ascii="Times New Roman" w:hAnsi="Times New Roman" w:cs="Times New Roman"/>
          <w:sz w:val="24"/>
          <w:szCs w:val="24"/>
        </w:rPr>
        <w:t>иктно спазване на лична хигиена.</w:t>
      </w:r>
    </w:p>
    <w:p w:rsidR="002F4F11" w:rsidRDefault="002F4F11" w:rsidP="002F4F1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F4F11">
        <w:rPr>
          <w:rFonts w:ascii="Times New Roman" w:hAnsi="Times New Roman" w:cs="Times New Roman"/>
          <w:sz w:val="24"/>
          <w:szCs w:val="24"/>
        </w:rPr>
        <w:t>тарателно измиване на ръцете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4F11" w:rsidRDefault="002F4F11" w:rsidP="002F4F11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когато са видимо замърсени;</w:t>
      </w:r>
    </w:p>
    <w:p w:rsidR="002F4F11" w:rsidRDefault="002F4F11" w:rsidP="002F4F11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 кихане или кашляне;</w:t>
      </w:r>
    </w:p>
    <w:p w:rsidR="002F4F11" w:rsidRDefault="002F4F11" w:rsidP="002F4F11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преди, по време и след приготвяне на храна;</w:t>
      </w:r>
    </w:p>
    <w:p w:rsidR="002F4F11" w:rsidRDefault="002F4F11" w:rsidP="002F4F11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преди хранене;</w:t>
      </w:r>
    </w:p>
    <w:p w:rsidR="002F4F11" w:rsidRDefault="002F4F11" w:rsidP="002F4F11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 ползване на тоалетна;</w:t>
      </w:r>
    </w:p>
    <w:p w:rsidR="002F4F11" w:rsidRDefault="002F4F11" w:rsidP="002F4F11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 досег с животни;</w:t>
      </w:r>
    </w:p>
    <w:p w:rsidR="002F4F11" w:rsidRDefault="002F4F11" w:rsidP="002F4F11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непосредствена грижа за болен.</w:t>
      </w:r>
    </w:p>
    <w:p w:rsidR="002F4F11" w:rsidRDefault="002F4F11" w:rsidP="002F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Ръцете се мият 20 секунди със сапу</w:t>
      </w:r>
      <w:r w:rsidR="009769E5">
        <w:rPr>
          <w:rFonts w:ascii="Times New Roman" w:hAnsi="Times New Roman" w:cs="Times New Roman"/>
          <w:sz w:val="24"/>
          <w:szCs w:val="24"/>
        </w:rPr>
        <w:t>н.</w:t>
      </w:r>
    </w:p>
    <w:p w:rsidR="009769E5" w:rsidRDefault="009769E5" w:rsidP="009769E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невъзможност за измиване , се използва дезинфектант за ръце с вирусоцидно или частично вирусоцидно действие за обтриване на сухи ръце, като се обръща специално внимание на палците, между пръстите, върховете на пръстите, гърба на дланите;</w:t>
      </w:r>
    </w:p>
    <w:p w:rsidR="009769E5" w:rsidRPr="009769E5" w:rsidRDefault="009769E5" w:rsidP="00976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Ръцете се оставят да изсъхнат след необходимото време за контакт за обработване на кожата, посочено на етикета на дезинфектанта.</w:t>
      </w:r>
    </w:p>
    <w:p w:rsidR="00396660" w:rsidRDefault="00396660" w:rsidP="0039666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44F2" w:rsidRDefault="008C44F2" w:rsidP="0039666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44F2" w:rsidRDefault="008C44F2" w:rsidP="0039666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44F2" w:rsidRDefault="008C44F2" w:rsidP="0039666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44F2" w:rsidRDefault="008C44F2" w:rsidP="0039666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44F2" w:rsidRDefault="008C44F2" w:rsidP="0039666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44F2" w:rsidRDefault="008C44F2" w:rsidP="0039666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44F2" w:rsidRDefault="008C44F2" w:rsidP="0039666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44F2" w:rsidRDefault="008C44F2" w:rsidP="0039666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44F2" w:rsidRDefault="008C44F2" w:rsidP="0039666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44F2" w:rsidRDefault="008C44F2" w:rsidP="0039666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44F2" w:rsidRDefault="008C44F2" w:rsidP="0039666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44F2" w:rsidRDefault="008C44F2" w:rsidP="0039666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44F2" w:rsidRDefault="008C44F2" w:rsidP="0039666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44F2" w:rsidRDefault="008C44F2" w:rsidP="0039666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44F2" w:rsidRDefault="008C44F2" w:rsidP="0039666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44F2" w:rsidRDefault="008C44F2" w:rsidP="008C44F2">
      <w:pPr>
        <w:pStyle w:val="Default"/>
        <w:spacing w:line="360" w:lineRule="auto"/>
        <w:jc w:val="both"/>
        <w:rPr>
          <w:b/>
          <w:color w:val="auto"/>
          <w:lang w:val="bg-BG"/>
        </w:rPr>
      </w:pPr>
    </w:p>
    <w:p w:rsidR="008C44F2" w:rsidRPr="007B2635" w:rsidRDefault="008C44F2" w:rsidP="008C44F2">
      <w:pPr>
        <w:autoSpaceDE w:val="0"/>
        <w:autoSpaceDN w:val="0"/>
        <w:adjustRightInd w:val="0"/>
        <w:spacing w:line="300" w:lineRule="exact"/>
        <w:jc w:val="both"/>
        <w:rPr>
          <w:b/>
          <w:bCs/>
        </w:rPr>
      </w:pPr>
      <w:r w:rsidRPr="007B2635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69BFCB96" wp14:editId="7DF22157">
            <wp:simplePos x="0" y="0"/>
            <wp:positionH relativeFrom="column">
              <wp:posOffset>309880</wp:posOffset>
            </wp:positionH>
            <wp:positionV relativeFrom="paragraph">
              <wp:posOffset>-52070</wp:posOffset>
            </wp:positionV>
            <wp:extent cx="714375" cy="914400"/>
            <wp:effectExtent l="19050" t="0" r="9525" b="0"/>
            <wp:wrapTight wrapText="bothSides">
              <wp:wrapPolygon edited="0">
                <wp:start x="-576" y="0"/>
                <wp:lineTo x="-576" y="21150"/>
                <wp:lineTo x="21888" y="21150"/>
                <wp:lineTo x="21888" y="0"/>
                <wp:lineTo x="-576" y="0"/>
              </wp:wrapPolygon>
            </wp:wrapTight>
            <wp:docPr id="1" name="Picture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2635">
        <w:rPr>
          <w:b/>
          <w:bCs/>
        </w:rPr>
        <w:t xml:space="preserve">   </w:t>
      </w:r>
    </w:p>
    <w:p w:rsidR="008C44F2" w:rsidRPr="00C54CAB" w:rsidRDefault="008C44F2" w:rsidP="008C44F2">
      <w:pPr>
        <w:keepNext/>
        <w:keepLines/>
        <w:pBdr>
          <w:bottom w:val="double" w:sz="6" w:space="1" w:color="auto"/>
        </w:pBdr>
        <w:spacing w:before="480"/>
        <w:ind w:left="1400"/>
        <w:jc w:val="center"/>
        <w:outlineLvl w:val="0"/>
        <w:rPr>
          <w:rFonts w:ascii="Times New Roman" w:hAnsi="Times New Roman" w:cs="Times New Roman"/>
          <w:b/>
          <w:bCs/>
          <w:snapToGrid w:val="0"/>
        </w:rPr>
      </w:pPr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>ОУ   “</w:t>
      </w:r>
      <w:proofErr w:type="spellStart"/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>Св.Св</w:t>
      </w:r>
      <w:proofErr w:type="spellEnd"/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 xml:space="preserve">.  </w:t>
      </w:r>
      <w:proofErr w:type="spellStart"/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>Кирил</w:t>
      </w:r>
      <w:proofErr w:type="spellEnd"/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 xml:space="preserve">  и  </w:t>
      </w:r>
      <w:proofErr w:type="spellStart"/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>Методий</w:t>
      </w:r>
      <w:proofErr w:type="spellEnd"/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 xml:space="preserve">  “</w:t>
      </w:r>
      <w:proofErr w:type="gramStart"/>
      <w:r w:rsidRPr="00C54CAB">
        <w:rPr>
          <w:rFonts w:ascii="Times New Roman" w:hAnsi="Times New Roman" w:cs="Times New Roman"/>
          <w:b/>
          <w:bCs/>
          <w:snapToGrid w:val="0"/>
        </w:rPr>
        <w:t>,</w:t>
      </w:r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>с</w:t>
      </w:r>
      <w:proofErr w:type="gramEnd"/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 xml:space="preserve">. </w:t>
      </w:r>
      <w:proofErr w:type="spellStart"/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>Равда</w:t>
      </w:r>
      <w:proofErr w:type="spellEnd"/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 xml:space="preserve">,  общ. </w:t>
      </w:r>
      <w:proofErr w:type="spellStart"/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>Несебър</w:t>
      </w:r>
      <w:proofErr w:type="spellEnd"/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 w:rsidRPr="00C54CAB">
        <w:rPr>
          <w:rFonts w:ascii="Times New Roman" w:hAnsi="Times New Roman" w:cs="Times New Roman"/>
          <w:bCs/>
          <w:snapToGrid w:val="0"/>
          <w:lang w:val="ru-RU"/>
        </w:rPr>
        <w:t>ул</w:t>
      </w:r>
      <w:proofErr w:type="spellEnd"/>
      <w:proofErr w:type="gramStart"/>
      <w:r w:rsidRPr="00C54CAB">
        <w:rPr>
          <w:rFonts w:ascii="Times New Roman" w:hAnsi="Times New Roman" w:cs="Times New Roman"/>
          <w:bCs/>
          <w:snapToGrid w:val="0"/>
          <w:lang w:val="ru-RU"/>
        </w:rPr>
        <w:t>.“</w:t>
      </w:r>
      <w:proofErr w:type="spellStart"/>
      <w:proofErr w:type="gramEnd"/>
      <w:r w:rsidRPr="00C54CAB">
        <w:rPr>
          <w:rFonts w:ascii="Times New Roman" w:hAnsi="Times New Roman" w:cs="Times New Roman"/>
          <w:bCs/>
          <w:snapToGrid w:val="0"/>
          <w:lang w:val="ru-RU"/>
        </w:rPr>
        <w:t>Черноморска</w:t>
      </w:r>
      <w:proofErr w:type="spellEnd"/>
      <w:r w:rsidRPr="00C54CAB">
        <w:rPr>
          <w:rFonts w:ascii="Times New Roman" w:hAnsi="Times New Roman" w:cs="Times New Roman"/>
          <w:bCs/>
          <w:snapToGrid w:val="0"/>
          <w:lang w:val="ru-RU"/>
        </w:rPr>
        <w:t xml:space="preserve">  “№1                      </w:t>
      </w:r>
      <w:r w:rsidRPr="00C54CAB">
        <w:rPr>
          <w:rFonts w:ascii="Times New Roman" w:hAnsi="Times New Roman" w:cs="Times New Roman"/>
          <w:bCs/>
          <w:snapToGrid w:val="0"/>
        </w:rPr>
        <w:t xml:space="preserve">            </w:t>
      </w:r>
      <w:r w:rsidRPr="00C54CAB">
        <w:rPr>
          <w:rFonts w:ascii="Times New Roman" w:hAnsi="Times New Roman" w:cs="Times New Roman"/>
          <w:bCs/>
          <w:snapToGrid w:val="0"/>
          <w:lang w:val="ru-RU"/>
        </w:rPr>
        <w:t xml:space="preserve">   </w:t>
      </w:r>
      <w:r w:rsidRPr="00C54CAB">
        <w:rPr>
          <w:rFonts w:ascii="Times New Roman" w:hAnsi="Times New Roman" w:cs="Times New Roman"/>
          <w:bCs/>
          <w:snapToGrid w:val="0"/>
        </w:rPr>
        <w:t>ou_ravda@abv.bg</w:t>
      </w:r>
    </w:p>
    <w:p w:rsidR="008C44F2" w:rsidRPr="00C54CAB" w:rsidRDefault="008C44F2" w:rsidP="008C44F2">
      <w:pPr>
        <w:pStyle w:val="Default"/>
        <w:spacing w:line="360" w:lineRule="auto"/>
        <w:jc w:val="both"/>
        <w:rPr>
          <w:b/>
          <w:color w:val="auto"/>
          <w:lang w:val="bg-BG"/>
        </w:rPr>
      </w:pPr>
    </w:p>
    <w:p w:rsidR="008C44F2" w:rsidRDefault="008C44F2" w:rsidP="008C44F2">
      <w:pPr>
        <w:pStyle w:val="a7"/>
        <w:rPr>
          <w:rFonts w:ascii="Times New Roman" w:hAnsi="Times New Roman" w:cs="Times New Roman"/>
          <w:sz w:val="22"/>
          <w:szCs w:val="22"/>
          <w:lang w:val="bg-BG"/>
        </w:rPr>
      </w:pPr>
    </w:p>
    <w:p w:rsidR="008C44F2" w:rsidRPr="008C44F2" w:rsidRDefault="008C44F2" w:rsidP="008C44F2">
      <w:pPr>
        <w:pStyle w:val="a7"/>
        <w:rPr>
          <w:rFonts w:ascii="Times New Roman" w:hAnsi="Times New Roman" w:cs="Times New Roman"/>
          <w:sz w:val="20"/>
          <w:szCs w:val="20"/>
          <w:lang w:val="bg-BG"/>
        </w:rPr>
      </w:pPr>
      <w:r w:rsidRPr="008C44F2">
        <w:rPr>
          <w:rFonts w:ascii="Times New Roman" w:hAnsi="Times New Roman" w:cs="Times New Roman"/>
          <w:sz w:val="20"/>
          <w:szCs w:val="20"/>
          <w:lang w:val="bg-BG"/>
        </w:rPr>
        <w:t>УТВЪРЖДАВАМ:</w:t>
      </w:r>
    </w:p>
    <w:p w:rsidR="008C44F2" w:rsidRPr="008C44F2" w:rsidRDefault="008C44F2" w:rsidP="008C44F2">
      <w:pPr>
        <w:pStyle w:val="a7"/>
        <w:rPr>
          <w:rFonts w:ascii="Times New Roman" w:hAnsi="Times New Roman" w:cs="Times New Roman"/>
          <w:sz w:val="20"/>
          <w:szCs w:val="20"/>
          <w:lang w:val="bg-BG"/>
        </w:rPr>
      </w:pPr>
      <w:r w:rsidRPr="008C44F2">
        <w:rPr>
          <w:rFonts w:ascii="Times New Roman" w:hAnsi="Times New Roman" w:cs="Times New Roman"/>
          <w:sz w:val="20"/>
          <w:szCs w:val="20"/>
          <w:lang w:val="bg-BG"/>
        </w:rPr>
        <w:t>Таня Петкова</w:t>
      </w:r>
    </w:p>
    <w:p w:rsidR="008C44F2" w:rsidRPr="008C44F2" w:rsidRDefault="008C44F2" w:rsidP="008C44F2">
      <w:pPr>
        <w:pStyle w:val="a7"/>
        <w:rPr>
          <w:rFonts w:ascii="Times New Roman" w:hAnsi="Times New Roman" w:cs="Times New Roman"/>
          <w:sz w:val="20"/>
          <w:szCs w:val="20"/>
          <w:lang w:val="bg-BG"/>
        </w:rPr>
      </w:pPr>
      <w:r w:rsidRPr="008C44F2">
        <w:rPr>
          <w:rFonts w:ascii="Times New Roman" w:hAnsi="Times New Roman" w:cs="Times New Roman"/>
          <w:sz w:val="20"/>
          <w:szCs w:val="20"/>
          <w:lang w:val="bg-BG"/>
        </w:rPr>
        <w:t>Директор………………….</w:t>
      </w:r>
    </w:p>
    <w:p w:rsidR="008C44F2" w:rsidRPr="00BA59A9" w:rsidRDefault="008C44F2" w:rsidP="008C44F2">
      <w:pPr>
        <w:rPr>
          <w:rFonts w:ascii="Times New Roman" w:hAnsi="Times New Roman" w:cs="Times New Roman"/>
          <w:b/>
          <w:sz w:val="24"/>
          <w:szCs w:val="24"/>
        </w:rPr>
      </w:pPr>
    </w:p>
    <w:p w:rsidR="008C44F2" w:rsidRPr="00BA59A9" w:rsidRDefault="008C44F2" w:rsidP="008C44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9A9">
        <w:rPr>
          <w:rFonts w:ascii="Times New Roman" w:hAnsi="Times New Roman" w:cs="Times New Roman"/>
          <w:b/>
          <w:sz w:val="24"/>
          <w:szCs w:val="24"/>
        </w:rPr>
        <w:t xml:space="preserve">ИНСТРУКТАЖ </w:t>
      </w:r>
    </w:p>
    <w:p w:rsidR="008C44F2" w:rsidRDefault="008C44F2" w:rsidP="008C44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9A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УЧИТЕЛИ И  ОБСЛУЖВАЩ ПЕРСОНАЛ</w:t>
      </w:r>
    </w:p>
    <w:p w:rsidR="008C44F2" w:rsidRPr="008C44F2" w:rsidRDefault="008C44F2" w:rsidP="008C44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4F2">
        <w:rPr>
          <w:rFonts w:ascii="Times New Roman" w:hAnsi="Times New Roman" w:cs="Times New Roman"/>
        </w:rPr>
        <w:t xml:space="preserve">ВЪВ ВРЪЗКА С  ОРГАНИЗИРАНЕТО И ПРОВЕЖДАНЕТО НА РАБОТНИЯ ПРОЦЕС В УСЛОВИЯТА НА ПАНДЕМИЯ ОТ </w:t>
      </w:r>
      <w:r w:rsidRPr="008C44F2">
        <w:rPr>
          <w:rFonts w:ascii="Times New Roman" w:hAnsi="Times New Roman" w:cs="Times New Roman"/>
          <w:lang w:val="en-US"/>
        </w:rPr>
        <w:t>COVID-19</w:t>
      </w:r>
    </w:p>
    <w:p w:rsidR="008C44F2" w:rsidRPr="008C44F2" w:rsidRDefault="008C44F2" w:rsidP="008C44F2">
      <w:pPr>
        <w:spacing w:line="240" w:lineRule="auto"/>
        <w:ind w:right="-14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I </w:t>
      </w:r>
      <w:r w:rsidRPr="008C44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.УЧИТЕЛИ</w:t>
      </w:r>
    </w:p>
    <w:p w:rsidR="008C44F2" w:rsidRPr="008C44F2" w:rsidRDefault="008C44F2" w:rsidP="008C44F2">
      <w:pPr>
        <w:numPr>
          <w:ilvl w:val="0"/>
          <w:numId w:val="13"/>
        </w:numPr>
        <w:spacing w:after="0" w:line="240" w:lineRule="auto"/>
        <w:ind w:right="14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Всички учители в началото на всеки учебен час да напомнят на учениците за стриктно спазване на личната хигиена /да се мият по-често ръцете, да не се разменят храни и напитки, да използват само лични пособия, да се избягва пряк досег помежду си/.</w:t>
      </w:r>
    </w:p>
    <w:p w:rsidR="008C44F2" w:rsidRPr="008C44F2" w:rsidRDefault="008C44F2" w:rsidP="008C44F2">
      <w:pPr>
        <w:numPr>
          <w:ilvl w:val="0"/>
          <w:numId w:val="13"/>
        </w:numPr>
        <w:spacing w:after="0" w:line="240" w:lineRule="auto"/>
        <w:ind w:right="14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 инструктират учениците за безопасно ползване на дезинфектантите. </w:t>
      </w:r>
    </w:p>
    <w:p w:rsidR="008C44F2" w:rsidRPr="008C44F2" w:rsidRDefault="008C44F2" w:rsidP="008C44F2">
      <w:pPr>
        <w:numPr>
          <w:ilvl w:val="0"/>
          <w:numId w:val="13"/>
        </w:numPr>
        <w:spacing w:after="0" w:line="240" w:lineRule="auto"/>
        <w:ind w:right="14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поява на неразположение от ученик, същият се изпраща в медицинския кабинет в училище и се уведомяват родителите и личния лекар, за да предприемат мерки за осигуряване на здравни грижи за детето.</w:t>
      </w:r>
    </w:p>
    <w:p w:rsidR="008C44F2" w:rsidRPr="008C44F2" w:rsidRDefault="008C44F2" w:rsidP="008C44F2">
      <w:pPr>
        <w:numPr>
          <w:ilvl w:val="0"/>
          <w:numId w:val="13"/>
        </w:numPr>
        <w:spacing w:line="240" w:lineRule="auto"/>
        <w:ind w:right="-142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Стриктно да се прилагат и спазват мерките за намаляване на рисковете от предаване на инфекцията- задължителни и препоръчителни.</w:t>
      </w:r>
    </w:p>
    <w:p w:rsidR="008C44F2" w:rsidRPr="008C44F2" w:rsidRDefault="008C44F2" w:rsidP="008C44F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Спазване на общите здравни мерки.</w:t>
      </w:r>
    </w:p>
    <w:p w:rsidR="008C44F2" w:rsidRPr="008C44F2" w:rsidRDefault="008C44F2" w:rsidP="008C44F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Носене на лични предпазни средства (маски или шлемове).Носенето на маска или шлем е задължително:</w:t>
      </w:r>
    </w:p>
    <w:p w:rsidR="008C44F2" w:rsidRPr="008C44F2" w:rsidRDefault="008C44F2" w:rsidP="008C44F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в общите закрити части на учебната сграда - преддверие, фоайета, стълбища,</w:t>
      </w:r>
    </w:p>
    <w:p w:rsidR="008C44F2" w:rsidRPr="008C44F2" w:rsidRDefault="008C44F2" w:rsidP="008C4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коридори, санитарни възли, медицински кабинет, учителска стая, библиотека, бюфет и</w:t>
      </w:r>
    </w:p>
    <w:p w:rsidR="008C44F2" w:rsidRPr="008C44F2" w:rsidRDefault="008C44F2" w:rsidP="008C4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столова (освен при хранене) – за всички ученици, учители, в т.ч. от външните за</w:t>
      </w:r>
    </w:p>
    <w:p w:rsidR="008C44F2" w:rsidRPr="008C44F2" w:rsidRDefault="008C44F2" w:rsidP="008C4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институцията лица;</w:t>
      </w:r>
    </w:p>
    <w:p w:rsidR="008C44F2" w:rsidRPr="008C44F2" w:rsidRDefault="008C44F2" w:rsidP="008C44F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в класните стаи и другите учебни помещения (бази за учебно-практическо обучение, кабинети, физкултурен салон) – от учителите, които преподават на ученици от повече от една паралелка/клас/етап, в зависимост от прилагания в училището модел на дистанциране (между паралелки/класове/етапи). При учители, които преподават само в една паралелка носенето на защитна маска/шлем е по тяхно желание;</w:t>
      </w:r>
    </w:p>
    <w:p w:rsidR="008C44F2" w:rsidRPr="008C44F2" w:rsidRDefault="008C44F2" w:rsidP="008C44F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Засилена лична хигиена и условия за това:</w:t>
      </w:r>
    </w:p>
    <w:p w:rsidR="008C44F2" w:rsidRPr="008C44F2" w:rsidRDefault="008C44F2" w:rsidP="008C44F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Създаване на навици за миене на ръцете с течен сапун и топла вода след посещение</w:t>
      </w:r>
    </w:p>
    <w:p w:rsidR="008C44F2" w:rsidRPr="008C44F2" w:rsidRDefault="008C44F2" w:rsidP="008C4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тоалетната, преди хранене, след отдих на открито/физическа култура, при кихане</w:t>
      </w:r>
    </w:p>
    <w:p w:rsidR="008C44F2" w:rsidRPr="008C44F2" w:rsidRDefault="008C44F2" w:rsidP="008C4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и кашляне.</w:t>
      </w:r>
    </w:p>
    <w:p w:rsidR="008C44F2" w:rsidRPr="008C44F2" w:rsidRDefault="008C44F2" w:rsidP="008C44F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Правилно използване на дезинфектант за ръце, който се нанася върху чисти ръце.</w:t>
      </w:r>
    </w:p>
    <w:p w:rsidR="008C44F2" w:rsidRPr="008C44F2" w:rsidRDefault="008C44F2" w:rsidP="008C44F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Елиминиране на вредни навици, свързани с докосване на лицето, носа, устата и</w:t>
      </w:r>
    </w:p>
    <w:p w:rsidR="008C44F2" w:rsidRPr="008C44F2" w:rsidRDefault="008C44F2" w:rsidP="008C4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очите.</w:t>
      </w:r>
    </w:p>
    <w:p w:rsidR="008C44F2" w:rsidRPr="008C44F2" w:rsidRDefault="008C44F2" w:rsidP="008C44F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Определяне от директора на лице, отговорно за организация и спазване на правилата във връзка с епидемията.</w:t>
      </w:r>
    </w:p>
    <w:p w:rsidR="008C44F2" w:rsidRPr="008C44F2" w:rsidRDefault="008C44F2" w:rsidP="008C44F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Разпределяне на отговорностите в училищния екип и задълженията на останалия</w:t>
      </w:r>
    </w:p>
    <w:p w:rsidR="008C44F2" w:rsidRPr="008C44F2" w:rsidRDefault="008C44F2" w:rsidP="008C4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персонал, в т.ч. и графици за дежурства.</w:t>
      </w:r>
    </w:p>
    <w:p w:rsidR="008C44F2" w:rsidRPr="008C44F2" w:rsidRDefault="008C44F2" w:rsidP="008C44F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Максимално ограничаване на контактите между ученици от различни паралелки при осъществяване на заниманията по интереси.</w:t>
      </w:r>
    </w:p>
    <w:p w:rsidR="008C44F2" w:rsidRPr="008C44F2" w:rsidRDefault="008C44F2" w:rsidP="008C44F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Провеждане на периодични разговори/беседи в рамките на 5-10 минути,</w:t>
      </w:r>
    </w:p>
    <w:p w:rsidR="008C44F2" w:rsidRPr="008C44F2" w:rsidRDefault="008C44F2" w:rsidP="008C4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съобразени с възрастовите особености на учениците, за правилата, личната отговорност и живота на всеки един от нас в условията на епидемия от COVID-19. </w:t>
      </w:r>
    </w:p>
    <w:p w:rsidR="008C44F2" w:rsidRPr="008C44F2" w:rsidRDefault="008C44F2" w:rsidP="008C44F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Напомняне на децата да докосват по-малко предмети в класната стая</w:t>
      </w:r>
    </w:p>
    <w:p w:rsidR="008C44F2" w:rsidRPr="008C44F2" w:rsidRDefault="008C44F2" w:rsidP="008C4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и в останалите помещения, както и да не споделят храни и напитки.</w:t>
      </w:r>
    </w:p>
    <w:p w:rsidR="008C44F2" w:rsidRPr="008C44F2" w:rsidRDefault="008C44F2" w:rsidP="008C44F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Даване на личен пример на учениците от педагогическите специалисти.</w:t>
      </w:r>
    </w:p>
    <w:p w:rsidR="008C44F2" w:rsidRPr="008C44F2" w:rsidRDefault="008C44F2" w:rsidP="008C44F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Поставяне на видно място – в коридори/класни стаи/столове/тоалетни</w:t>
      </w:r>
    </w:p>
    <w:p w:rsidR="008C44F2" w:rsidRPr="008C44F2" w:rsidRDefault="008C44F2" w:rsidP="008C4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информационни материали (плакати) за правилна хигиена на ръцете, спазване на физическа дистанция, респираторен етикет, носене на защитни маски.</w:t>
      </w:r>
    </w:p>
    <w:p w:rsidR="008C44F2" w:rsidRPr="008C44F2" w:rsidRDefault="008C44F2" w:rsidP="008C44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4F2" w:rsidRPr="008C44F2" w:rsidRDefault="008C44F2" w:rsidP="008C44F2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III. </w:t>
      </w:r>
      <w:r w:rsidRPr="008C44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ОБСЛУЖВАЩ ПЕРСОНАЛ</w:t>
      </w:r>
    </w:p>
    <w:p w:rsidR="008C44F2" w:rsidRPr="008C44F2" w:rsidRDefault="008C44F2" w:rsidP="008C44F2">
      <w:pPr>
        <w:numPr>
          <w:ilvl w:val="0"/>
          <w:numId w:val="17"/>
        </w:numPr>
        <w:spacing w:after="0"/>
        <w:ind w:left="426" w:right="14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Задължения на помощно – обслужващия персонал /хигиенисти/</w:t>
      </w: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8C44F2" w:rsidRPr="008C44F2" w:rsidRDefault="008C44F2" w:rsidP="008C44F2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Стриктно спазване на алгоритъма на дезинфекционните мероприятия на помещенията;</w:t>
      </w:r>
    </w:p>
    <w:p w:rsidR="008C44F2" w:rsidRPr="008C44F2" w:rsidRDefault="008C44F2" w:rsidP="008C44F2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Ежедневна периодична дезинфекция на критичните точки в училищната сграда: подови покрития, бюра, чинове, дръжки на врати и прозорци, ключове за осветление,парапети, тоалетни, мивки, кранове и много други често докосвани с ръце повърхности;</w:t>
      </w:r>
    </w:p>
    <w:p w:rsidR="008C44F2" w:rsidRPr="008C44F2" w:rsidRDefault="008C44F2" w:rsidP="008C44F2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наличие на потвърден случай на </w:t>
      </w:r>
      <w:proofErr w:type="spellStart"/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коронавирус</w:t>
      </w:r>
      <w:proofErr w:type="spellEnd"/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 извършва почистване и дезинфекция на повърхности, които са били в контакт със заболялото лице, помещението и общите части;</w:t>
      </w:r>
    </w:p>
    <w:p w:rsidR="008C44F2" w:rsidRPr="008C44F2" w:rsidRDefault="008C44F2" w:rsidP="008C44F2">
      <w:pPr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8C44F2" w:rsidRPr="008C44F2" w:rsidRDefault="008C44F2" w:rsidP="008C44F2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8C44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Начин на приложение на дезинфектантите</w:t>
      </w:r>
    </w:p>
    <w:p w:rsidR="008C44F2" w:rsidRPr="008C44F2" w:rsidRDefault="008C44F2" w:rsidP="008C44F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Дезинфектантите могат да бъдат готови за употреба и директно да се нанасят върху повърхностите или такива, от  които се приготвят разтвори преди употреба;</w:t>
      </w:r>
    </w:p>
    <w:p w:rsidR="008C44F2" w:rsidRPr="008C44F2" w:rsidRDefault="008C44F2" w:rsidP="008C44F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Третират се всички малки повърхности- дръжки,бутони,клавиатури, бюра и др.;</w:t>
      </w:r>
    </w:p>
    <w:p w:rsidR="008C44F2" w:rsidRPr="008C44F2" w:rsidRDefault="008C44F2" w:rsidP="008C44F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Препоръчително е използване на дезинфектант под формата на спрей;</w:t>
      </w:r>
    </w:p>
    <w:p w:rsidR="008C44F2" w:rsidRPr="008C44F2" w:rsidRDefault="008C44F2" w:rsidP="008C44F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Повърхностите се напръскват със спрея или се </w:t>
      </w:r>
      <w:proofErr w:type="spellStart"/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обтриват</w:t>
      </w:r>
      <w:proofErr w:type="spellEnd"/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чиста кърпа, предварително напоена със разтвора за дезинфекция;</w:t>
      </w:r>
    </w:p>
    <w:p w:rsidR="008C44F2" w:rsidRPr="008C44F2" w:rsidRDefault="008C44F2" w:rsidP="008C44F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Малките повърхности могат да се </w:t>
      </w:r>
      <w:proofErr w:type="spellStart"/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обтриват</w:t>
      </w:r>
      <w:proofErr w:type="spellEnd"/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и с дезинфекциращи мокри кърпи, като същите се събират и изхвърлят съгласно указанията на производителя;</w:t>
      </w:r>
    </w:p>
    <w:p w:rsidR="008C44F2" w:rsidRPr="008C44F2" w:rsidRDefault="008C44F2" w:rsidP="008C44F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Дезинфектантите, предназначени за големи повърхности могат да се използват под формата на концентрат, от който да се приготви работен разтвор или да е готов за директна употреба.</w:t>
      </w:r>
    </w:p>
    <w:p w:rsidR="008C44F2" w:rsidRPr="008C44F2" w:rsidRDefault="008C44F2" w:rsidP="008C44F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Стриктно да се спазват посочените на етикета разходна норма и време на въздействие;</w:t>
      </w:r>
    </w:p>
    <w:p w:rsidR="008C44F2" w:rsidRPr="008C44F2" w:rsidRDefault="008C44F2" w:rsidP="008C44F2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Стриктно да се спазват специфичните изисквания за проветряване на помещението, </w:t>
      </w:r>
      <w:proofErr w:type="spellStart"/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последващо</w:t>
      </w:r>
      <w:proofErr w:type="spellEnd"/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забърсване или изплакване на повърхностите с питейна вода, време на достъп на хора до третираните повърхности и др.</w:t>
      </w:r>
    </w:p>
    <w:p w:rsidR="008C44F2" w:rsidRDefault="008C44F2" w:rsidP="008C44F2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C44F2" w:rsidRPr="008C44F2" w:rsidRDefault="008C44F2" w:rsidP="008C44F2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8C44F2" w:rsidRDefault="008C44F2" w:rsidP="008C44F2">
      <w:pPr>
        <w:spacing w:after="160" w:line="259" w:lineRule="auto"/>
        <w:ind w:left="108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IV. </w:t>
      </w:r>
      <w:r w:rsidRPr="008C44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ДОМАКИН В СТОЛОВАТА.</w:t>
      </w:r>
    </w:p>
    <w:p w:rsidR="008C44F2" w:rsidRPr="008C44F2" w:rsidRDefault="008C44F2" w:rsidP="008C44F2">
      <w:pPr>
        <w:spacing w:after="160" w:line="259" w:lineRule="auto"/>
        <w:ind w:left="108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C44F2" w:rsidRPr="008C44F2" w:rsidRDefault="008C44F2" w:rsidP="008C44F2">
      <w:pPr>
        <w:numPr>
          <w:ilvl w:val="0"/>
          <w:numId w:val="20"/>
        </w:numPr>
        <w:spacing w:after="0" w:line="240" w:lineRule="auto"/>
        <w:ind w:right="14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Ежедневно да се дезинфекцират подовете и повърхностите във всички помещения на кухнята и столовата, задължително най-малко два пъти на смяна.</w:t>
      </w:r>
    </w:p>
    <w:p w:rsidR="008C44F2" w:rsidRPr="008C44F2" w:rsidRDefault="008C44F2" w:rsidP="008C44F2">
      <w:pPr>
        <w:numPr>
          <w:ilvl w:val="0"/>
          <w:numId w:val="20"/>
        </w:numPr>
        <w:spacing w:after="0" w:line="240" w:lineRule="auto"/>
        <w:ind w:right="14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Бравите на столовата и кухнята да се дезинфекцират след всяко осъществено хранене /сутрешна закуска и обяд/.</w:t>
      </w:r>
    </w:p>
    <w:p w:rsidR="008C44F2" w:rsidRPr="008C44F2" w:rsidRDefault="008C44F2" w:rsidP="008C44F2">
      <w:pPr>
        <w:numPr>
          <w:ilvl w:val="0"/>
          <w:numId w:val="20"/>
        </w:numPr>
        <w:spacing w:after="0" w:line="240" w:lineRule="auto"/>
        <w:ind w:right="14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се допускат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столовата</w:t>
      </w: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външни лица, учители, родители и др.лица, които не са пряко свързани с дейността на училищния стол. Стриктно спазват разпоредбите и изискванията на РЗИ.</w:t>
      </w:r>
    </w:p>
    <w:p w:rsidR="008C44F2" w:rsidRPr="008C44F2" w:rsidRDefault="008C44F2" w:rsidP="008C44F2">
      <w:pPr>
        <w:numPr>
          <w:ilvl w:val="0"/>
          <w:numId w:val="20"/>
        </w:numPr>
        <w:spacing w:after="0" w:line="240" w:lineRule="auto"/>
        <w:ind w:right="14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Стриктно да следят за спазване на мерките за сигурност от учениците по време на храненията(закуска и обяд)</w:t>
      </w:r>
    </w:p>
    <w:p w:rsidR="008C44F2" w:rsidRPr="008C44F2" w:rsidRDefault="008C44F2" w:rsidP="008C44F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Носене на лични предпазни средства (маски или шлемове).</w:t>
      </w:r>
    </w:p>
    <w:p w:rsidR="008C44F2" w:rsidRPr="008C44F2" w:rsidRDefault="008C44F2" w:rsidP="008C44F2">
      <w:pPr>
        <w:autoSpaceDE w:val="0"/>
        <w:autoSpaceDN w:val="0"/>
        <w:adjustRightInd w:val="0"/>
        <w:spacing w:after="0" w:line="240" w:lineRule="auto"/>
        <w:ind w:left="78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Носенето на маска или шлем е задължително:</w:t>
      </w:r>
    </w:p>
    <w:p w:rsidR="008C44F2" w:rsidRPr="008C44F2" w:rsidRDefault="008C44F2" w:rsidP="008C44F2">
      <w:pPr>
        <w:autoSpaceDE w:val="0"/>
        <w:autoSpaceDN w:val="0"/>
        <w:adjustRightInd w:val="0"/>
        <w:spacing w:after="0" w:line="240" w:lineRule="auto"/>
        <w:ind w:left="78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- в общите закрити части на учебната сграда - преддверие, фоайета, стълбища,</w:t>
      </w:r>
    </w:p>
    <w:p w:rsidR="008C44F2" w:rsidRPr="008C44F2" w:rsidRDefault="008C44F2" w:rsidP="008C44F2">
      <w:pPr>
        <w:autoSpaceDE w:val="0"/>
        <w:autoSpaceDN w:val="0"/>
        <w:adjustRightInd w:val="0"/>
        <w:spacing w:after="0" w:line="240" w:lineRule="auto"/>
        <w:ind w:left="78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коридори, санитарни възли, медицински кабинет, учителска стая, библиотека, бюфет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столова (освен при хранене) – за всички ученици, учители, в т.ч. от външните за</w:t>
      </w:r>
    </w:p>
    <w:p w:rsidR="008C44F2" w:rsidRPr="008C44F2" w:rsidRDefault="008C44F2" w:rsidP="008C44F2">
      <w:pPr>
        <w:spacing w:line="240" w:lineRule="auto"/>
        <w:ind w:left="786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институцията лица;</w:t>
      </w:r>
    </w:p>
    <w:p w:rsidR="008C44F2" w:rsidRPr="008C44F2" w:rsidRDefault="008C44F2" w:rsidP="008C44F2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C44F2" w:rsidRPr="008C44F2" w:rsidRDefault="008C44F2" w:rsidP="008C44F2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V. </w:t>
      </w:r>
      <w:r w:rsidRPr="008C44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МЕДИЦИНСКО ЛИЦЕ</w:t>
      </w:r>
    </w:p>
    <w:p w:rsidR="008C44F2" w:rsidRPr="008C44F2" w:rsidRDefault="008C44F2" w:rsidP="008C44F2">
      <w:pPr>
        <w:numPr>
          <w:ilvl w:val="0"/>
          <w:numId w:val="21"/>
        </w:numPr>
        <w:spacing w:after="0" w:line="240" w:lineRule="auto"/>
        <w:ind w:right="14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Следи за проявени признаци на неразположения у ученици, като същите се настаняват в медицинския кабинет и се уведомят родителите. </w:t>
      </w:r>
    </w:p>
    <w:p w:rsidR="008C44F2" w:rsidRPr="008C44F2" w:rsidRDefault="008C44F2" w:rsidP="008C44F2">
      <w:pPr>
        <w:numPr>
          <w:ilvl w:val="0"/>
          <w:numId w:val="21"/>
        </w:numPr>
        <w:spacing w:after="0" w:line="240" w:lineRule="auto"/>
        <w:ind w:right="14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Инструктира и осъществява контрол над хигиенистите и служителите в училищния стол.</w:t>
      </w:r>
    </w:p>
    <w:p w:rsidR="008C44F2" w:rsidRPr="008C44F2" w:rsidRDefault="008C44F2" w:rsidP="008C44F2">
      <w:pPr>
        <w:numPr>
          <w:ilvl w:val="0"/>
          <w:numId w:val="21"/>
        </w:numPr>
        <w:spacing w:after="160" w:line="240" w:lineRule="auto"/>
        <w:contextualSpacing/>
        <w:jc w:val="both"/>
        <w:rPr>
          <w:rFonts w:eastAsiaTheme="minorHAnsi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Медицинското лице съдейства на обслужващия персонал при поддържане на хигиената в помещенията и спазване на указанията на Министерството на здравеопазването</w:t>
      </w:r>
      <w:r w:rsidRPr="008C44F2">
        <w:rPr>
          <w:rFonts w:eastAsiaTheme="minorHAnsi"/>
          <w:sz w:val="24"/>
          <w:szCs w:val="24"/>
          <w:lang w:eastAsia="en-US"/>
        </w:rPr>
        <w:t>.</w:t>
      </w: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Взема участие при дезинфекцирането на чиновете и бравите на класните стаи след голямото междучасие.</w:t>
      </w:r>
    </w:p>
    <w:p w:rsidR="008C44F2" w:rsidRPr="008C44F2" w:rsidRDefault="008C44F2" w:rsidP="008C44F2">
      <w:pPr>
        <w:numPr>
          <w:ilvl w:val="0"/>
          <w:numId w:val="21"/>
        </w:numPr>
        <w:spacing w:after="160" w:line="240" w:lineRule="auto"/>
        <w:contextualSpacing/>
        <w:jc w:val="both"/>
        <w:rPr>
          <w:rFonts w:eastAsiaTheme="minorHAnsi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Изисква от родителите информация за здравословното състояние на учениците.</w:t>
      </w:r>
    </w:p>
    <w:p w:rsidR="008C44F2" w:rsidRPr="008C44F2" w:rsidRDefault="008C44F2" w:rsidP="008C44F2">
      <w:pPr>
        <w:numPr>
          <w:ilvl w:val="0"/>
          <w:numId w:val="21"/>
        </w:numPr>
        <w:spacing w:after="160" w:line="240" w:lineRule="auto"/>
        <w:contextualSpacing/>
        <w:jc w:val="both"/>
        <w:rPr>
          <w:rFonts w:eastAsiaTheme="minorHAnsi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Поддържа постоянна връзка с лекуващите лекари на учениците и изисква документ за здравословното им състояние.</w:t>
      </w:r>
    </w:p>
    <w:p w:rsidR="008C44F2" w:rsidRPr="008C44F2" w:rsidRDefault="008C44F2" w:rsidP="008C44F2">
      <w:pPr>
        <w:numPr>
          <w:ilvl w:val="0"/>
          <w:numId w:val="21"/>
        </w:numPr>
        <w:spacing w:after="160" w:line="240" w:lineRule="auto"/>
        <w:contextualSpacing/>
        <w:jc w:val="both"/>
        <w:rPr>
          <w:rFonts w:eastAsiaTheme="minorHAnsi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 се запознае и да следи за стриктно спазване на насоките за работа в системата на училищното образование през учебната 2020/2021 година в условията на </w:t>
      </w:r>
      <w:r w:rsidRPr="008C44F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COVID</w:t>
      </w: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-19.</w:t>
      </w:r>
    </w:p>
    <w:p w:rsidR="008C44F2" w:rsidRPr="008C44F2" w:rsidRDefault="008C44F2" w:rsidP="008C44F2">
      <w:pPr>
        <w:numPr>
          <w:ilvl w:val="0"/>
          <w:numId w:val="21"/>
        </w:numPr>
        <w:spacing w:after="160" w:line="240" w:lineRule="auto"/>
        <w:contextualSpacing/>
        <w:jc w:val="both"/>
        <w:rPr>
          <w:rFonts w:eastAsiaTheme="minorHAnsi"/>
          <w:lang w:eastAsia="en-US"/>
        </w:rPr>
      </w:pPr>
      <w:r w:rsidRPr="008C44F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Да се запознае със списъка на заболявания при деца, при които се препоръчва различна от дневната форма на обучение, поради установен по-висок риск от СOVID-19, който е поместен в </w:t>
      </w: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Насоките за работа в системата на училищното образование през учебната 2020/2021 година в условията на </w:t>
      </w:r>
      <w:r w:rsidRPr="008C44F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COVID</w:t>
      </w: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-19.</w:t>
      </w:r>
    </w:p>
    <w:p w:rsidR="008C44F2" w:rsidRPr="008C44F2" w:rsidRDefault="008C44F2" w:rsidP="008C44F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Носене на лични предпазни средства (маски или шлемове).</w:t>
      </w:r>
    </w:p>
    <w:p w:rsidR="008C44F2" w:rsidRPr="008C44F2" w:rsidRDefault="008C44F2" w:rsidP="008C44F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Носенето на маска или шлем е задължително:</w:t>
      </w:r>
    </w:p>
    <w:p w:rsidR="008C44F2" w:rsidRPr="008C44F2" w:rsidRDefault="008C44F2" w:rsidP="008C44F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- в общите закрити части на учебната сграда - преддверие, фоайета, стълбища,</w:t>
      </w:r>
    </w:p>
    <w:p w:rsidR="008C44F2" w:rsidRPr="008C44F2" w:rsidRDefault="008C44F2" w:rsidP="008C44F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44F2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коридори, санитарни възли, медицински кабинет, учителска стая, библиотека, бюфет и столова (освен при хранене) – за всички ученици, учители, в т.ч. от външните за институцията лица;</w:t>
      </w:r>
    </w:p>
    <w:p w:rsidR="008C44F2" w:rsidRPr="008C44F2" w:rsidRDefault="008C44F2" w:rsidP="008C44F2">
      <w:pPr>
        <w:spacing w:line="240" w:lineRule="auto"/>
        <w:ind w:left="720"/>
        <w:contextualSpacing/>
        <w:jc w:val="both"/>
        <w:rPr>
          <w:rFonts w:eastAsiaTheme="minorHAnsi"/>
          <w:lang w:eastAsia="en-US"/>
        </w:rPr>
      </w:pPr>
    </w:p>
    <w:p w:rsidR="008C44F2" w:rsidRPr="008C44F2" w:rsidRDefault="008C44F2" w:rsidP="008C44F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8C44F2" w:rsidRPr="008C44F2" w:rsidRDefault="008C44F2" w:rsidP="008C44F2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C44F2" w:rsidRDefault="008C44F2" w:rsidP="008C44F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44F2" w:rsidRDefault="008C44F2" w:rsidP="008C44F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2B8A" w:rsidRDefault="00622B8A" w:rsidP="008C44F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2B8A" w:rsidRDefault="00622B8A" w:rsidP="008C44F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22B8A" w:rsidRDefault="00622B8A" w:rsidP="008C44F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2B8A" w:rsidRPr="008C44F2" w:rsidRDefault="00622B8A" w:rsidP="008C44F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22B8A" w:rsidRPr="008C44F2" w:rsidSect="008C44F2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9DA"/>
    <w:multiLevelType w:val="hybridMultilevel"/>
    <w:tmpl w:val="F6CA51C2"/>
    <w:lvl w:ilvl="0" w:tplc="0402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05C508D6"/>
    <w:multiLevelType w:val="hybridMultilevel"/>
    <w:tmpl w:val="4FB2C10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6B1A4B"/>
    <w:multiLevelType w:val="hybridMultilevel"/>
    <w:tmpl w:val="D912275A"/>
    <w:lvl w:ilvl="0" w:tplc="5E7C40E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25380"/>
    <w:multiLevelType w:val="hybridMultilevel"/>
    <w:tmpl w:val="44F6F7BC"/>
    <w:lvl w:ilvl="0" w:tplc="12883D20">
      <w:start w:val="1"/>
      <w:numFmt w:val="bullet"/>
      <w:lvlText w:val="-"/>
      <w:lvlJc w:val="left"/>
      <w:pPr>
        <w:ind w:left="113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">
    <w:nsid w:val="13BE041C"/>
    <w:multiLevelType w:val="hybridMultilevel"/>
    <w:tmpl w:val="E06628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C6FFF"/>
    <w:multiLevelType w:val="hybridMultilevel"/>
    <w:tmpl w:val="B05665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46F0E"/>
    <w:multiLevelType w:val="hybridMultilevel"/>
    <w:tmpl w:val="978A24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75A65"/>
    <w:multiLevelType w:val="hybridMultilevel"/>
    <w:tmpl w:val="574447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01575"/>
    <w:multiLevelType w:val="hybridMultilevel"/>
    <w:tmpl w:val="D4D0B0A4"/>
    <w:lvl w:ilvl="0" w:tplc="C652EB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D4B34F3"/>
    <w:multiLevelType w:val="hybridMultilevel"/>
    <w:tmpl w:val="31C4766C"/>
    <w:lvl w:ilvl="0" w:tplc="5E7C40E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65B5F"/>
    <w:multiLevelType w:val="hybridMultilevel"/>
    <w:tmpl w:val="5D88B5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0145D"/>
    <w:multiLevelType w:val="hybridMultilevel"/>
    <w:tmpl w:val="AC92F366"/>
    <w:lvl w:ilvl="0" w:tplc="0402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>
    <w:nsid w:val="5AF00008"/>
    <w:multiLevelType w:val="hybridMultilevel"/>
    <w:tmpl w:val="303E24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068A6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07499"/>
    <w:multiLevelType w:val="multilevel"/>
    <w:tmpl w:val="73D2C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5EC45122"/>
    <w:multiLevelType w:val="hybridMultilevel"/>
    <w:tmpl w:val="77D6B010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63CD9"/>
    <w:multiLevelType w:val="hybridMultilevel"/>
    <w:tmpl w:val="241483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9254C"/>
    <w:multiLevelType w:val="hybridMultilevel"/>
    <w:tmpl w:val="59DCCC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7D0CFB"/>
    <w:multiLevelType w:val="hybridMultilevel"/>
    <w:tmpl w:val="6E3C889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A2A64"/>
    <w:multiLevelType w:val="hybridMultilevel"/>
    <w:tmpl w:val="573AC76C"/>
    <w:lvl w:ilvl="0" w:tplc="5E7C40E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7D60D5F"/>
    <w:multiLevelType w:val="hybridMultilevel"/>
    <w:tmpl w:val="9F5AD1AA"/>
    <w:lvl w:ilvl="0" w:tplc="0402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>
    <w:nsid w:val="7E2B7970"/>
    <w:multiLevelType w:val="hybridMultilevel"/>
    <w:tmpl w:val="2376BA66"/>
    <w:lvl w:ilvl="0" w:tplc="0402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7"/>
  </w:num>
  <w:num w:numId="5">
    <w:abstractNumId w:val="17"/>
  </w:num>
  <w:num w:numId="6">
    <w:abstractNumId w:val="15"/>
  </w:num>
  <w:num w:numId="7">
    <w:abstractNumId w:val="8"/>
  </w:num>
  <w:num w:numId="8">
    <w:abstractNumId w:val="20"/>
  </w:num>
  <w:num w:numId="9">
    <w:abstractNumId w:val="16"/>
  </w:num>
  <w:num w:numId="10">
    <w:abstractNumId w:val="18"/>
  </w:num>
  <w:num w:numId="11">
    <w:abstractNumId w:val="9"/>
  </w:num>
  <w:num w:numId="12">
    <w:abstractNumId w:val="2"/>
  </w:num>
  <w:num w:numId="13">
    <w:abstractNumId w:val="12"/>
  </w:num>
  <w:num w:numId="14">
    <w:abstractNumId w:val="4"/>
  </w:num>
  <w:num w:numId="15">
    <w:abstractNumId w:val="19"/>
  </w:num>
  <w:num w:numId="16">
    <w:abstractNumId w:val="0"/>
  </w:num>
  <w:num w:numId="17">
    <w:abstractNumId w:val="13"/>
  </w:num>
  <w:num w:numId="18">
    <w:abstractNumId w:val="5"/>
  </w:num>
  <w:num w:numId="19">
    <w:abstractNumId w:val="1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60"/>
    <w:rsid w:val="00291113"/>
    <w:rsid w:val="002F4F11"/>
    <w:rsid w:val="00396660"/>
    <w:rsid w:val="004831BE"/>
    <w:rsid w:val="00537813"/>
    <w:rsid w:val="00565133"/>
    <w:rsid w:val="00622B8A"/>
    <w:rsid w:val="00723216"/>
    <w:rsid w:val="00746ABF"/>
    <w:rsid w:val="008C44F2"/>
    <w:rsid w:val="009769E5"/>
    <w:rsid w:val="00A31B6B"/>
    <w:rsid w:val="00BA7274"/>
    <w:rsid w:val="00BE72FF"/>
    <w:rsid w:val="00D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966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9666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6660"/>
    <w:pPr>
      <w:ind w:left="720"/>
      <w:contextualSpacing/>
    </w:pPr>
  </w:style>
  <w:style w:type="paragraph" w:customStyle="1" w:styleId="Default">
    <w:name w:val="Default"/>
    <w:rsid w:val="00746A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 w:eastAsia="en-US"/>
    </w:rPr>
  </w:style>
  <w:style w:type="paragraph" w:styleId="a7">
    <w:name w:val="No Spacing"/>
    <w:uiPriority w:val="1"/>
    <w:qFormat/>
    <w:rsid w:val="00746ABF"/>
    <w:pPr>
      <w:spacing w:after="0" w:line="240" w:lineRule="auto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966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9666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6660"/>
    <w:pPr>
      <w:ind w:left="720"/>
      <w:contextualSpacing/>
    </w:pPr>
  </w:style>
  <w:style w:type="paragraph" w:customStyle="1" w:styleId="Default">
    <w:name w:val="Default"/>
    <w:rsid w:val="00746A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 w:eastAsia="en-US"/>
    </w:rPr>
  </w:style>
  <w:style w:type="paragraph" w:styleId="a7">
    <w:name w:val="No Spacing"/>
    <w:uiPriority w:val="1"/>
    <w:qFormat/>
    <w:rsid w:val="00746ABF"/>
    <w:pPr>
      <w:spacing w:after="0" w:line="240" w:lineRule="auto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ou-ravda.eu/images/img4753327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Schetovodstvo</cp:lastModifiedBy>
  <cp:revision>4</cp:revision>
  <cp:lastPrinted>2020-09-17T06:19:00Z</cp:lastPrinted>
  <dcterms:created xsi:type="dcterms:W3CDTF">2020-09-17T06:20:00Z</dcterms:created>
  <dcterms:modified xsi:type="dcterms:W3CDTF">2020-09-18T10:44:00Z</dcterms:modified>
</cp:coreProperties>
</file>